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09BA" w14:textId="77777777" w:rsidR="002451C3" w:rsidRDefault="002451C3" w:rsidP="002451C3">
      <w:pPr>
        <w:jc w:val="center"/>
        <w:rPr>
          <w:rFonts w:cs="B Titr"/>
          <w:sz w:val="24"/>
          <w:szCs w:val="24"/>
          <w:rtl/>
        </w:rPr>
      </w:pPr>
    </w:p>
    <w:p w14:paraId="0B7DAD29" w14:textId="5B14BABF" w:rsidR="002451C3" w:rsidRPr="002451C3" w:rsidRDefault="002451C3" w:rsidP="002451C3">
      <w:pPr>
        <w:jc w:val="center"/>
        <w:rPr>
          <w:rFonts w:cs="B Titr"/>
          <w:sz w:val="24"/>
          <w:szCs w:val="24"/>
          <w:rtl/>
        </w:rPr>
      </w:pPr>
      <w:r w:rsidRPr="002451C3">
        <w:rPr>
          <w:rFonts w:cs="B Titr"/>
          <w:sz w:val="24"/>
          <w:szCs w:val="24"/>
          <w:rtl/>
        </w:rPr>
        <w:t>فراخوان جذب ن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رو</w:t>
      </w:r>
      <w:r w:rsidRPr="002451C3">
        <w:rPr>
          <w:rFonts w:cs="B Titr" w:hint="cs"/>
          <w:sz w:val="24"/>
          <w:szCs w:val="24"/>
          <w:rtl/>
        </w:rPr>
        <w:t xml:space="preserve">ی </w:t>
      </w:r>
      <w:r w:rsidRPr="002451C3">
        <w:rPr>
          <w:rFonts w:cs="B Titr" w:hint="eastAsia"/>
          <w:sz w:val="24"/>
          <w:szCs w:val="24"/>
          <w:rtl/>
        </w:rPr>
        <w:t>امر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ه</w:t>
      </w:r>
      <w:r w:rsidRPr="002451C3">
        <w:rPr>
          <w:rFonts w:cs="B Titr" w:hint="cs"/>
          <w:sz w:val="24"/>
          <w:szCs w:val="24"/>
          <w:rtl/>
        </w:rPr>
        <w:t xml:space="preserve"> </w:t>
      </w:r>
      <w:r w:rsidRPr="002451C3">
        <w:rPr>
          <w:rFonts w:cs="B Titr" w:hint="eastAsia"/>
          <w:sz w:val="24"/>
          <w:szCs w:val="24"/>
          <w:rtl/>
        </w:rPr>
        <w:t>در</w:t>
      </w:r>
      <w:r w:rsidRPr="002451C3">
        <w:rPr>
          <w:rFonts w:cs="B Titr"/>
          <w:sz w:val="24"/>
          <w:szCs w:val="24"/>
          <w:rtl/>
        </w:rPr>
        <w:t xml:space="preserve"> صداوس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ما</w:t>
      </w:r>
    </w:p>
    <w:p w14:paraId="6BDB673F" w14:textId="77777777" w:rsidR="002451C3" w:rsidRDefault="002451C3" w:rsidP="002451C3">
      <w:pPr>
        <w:rPr>
          <w:rFonts w:cs="B Titr"/>
          <w:sz w:val="24"/>
          <w:szCs w:val="24"/>
          <w:rtl/>
        </w:rPr>
      </w:pPr>
    </w:p>
    <w:p w14:paraId="6F68AB00" w14:textId="52FDC0D4" w:rsidR="002451C3" w:rsidRPr="002451C3" w:rsidRDefault="002451C3" w:rsidP="002451C3">
      <w:pPr>
        <w:rPr>
          <w:rFonts w:cs="B Titr"/>
          <w:sz w:val="24"/>
          <w:szCs w:val="24"/>
          <w:rtl/>
        </w:rPr>
      </w:pPr>
      <w:r w:rsidRPr="002451C3">
        <w:rPr>
          <w:rFonts w:cs="B Titr" w:hint="eastAsia"/>
          <w:sz w:val="24"/>
          <w:szCs w:val="24"/>
          <w:rtl/>
        </w:rPr>
        <w:t>سازمان</w:t>
      </w:r>
      <w:r w:rsidRPr="002451C3">
        <w:rPr>
          <w:rFonts w:cs="B Titr"/>
          <w:sz w:val="24"/>
          <w:szCs w:val="24"/>
          <w:rtl/>
        </w:rPr>
        <w:t xml:space="preserve"> صدا و س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ما</w:t>
      </w:r>
      <w:r w:rsidRPr="002451C3">
        <w:rPr>
          <w:rFonts w:cs="B Titr"/>
          <w:sz w:val="24"/>
          <w:szCs w:val="24"/>
          <w:rtl/>
        </w:rPr>
        <w:t xml:space="preserve"> به منظور تکم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ل</w:t>
      </w:r>
      <w:r w:rsidRPr="002451C3">
        <w:rPr>
          <w:rFonts w:cs="B Titr"/>
          <w:sz w:val="24"/>
          <w:szCs w:val="24"/>
          <w:rtl/>
        </w:rPr>
        <w:t xml:space="preserve"> سهم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ه</w:t>
      </w:r>
      <w:r w:rsidRPr="002451C3">
        <w:rPr>
          <w:rFonts w:cs="B Titr"/>
          <w:sz w:val="24"/>
          <w:szCs w:val="24"/>
          <w:rtl/>
        </w:rPr>
        <w:t xml:space="preserve"> امر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ه</w:t>
      </w:r>
      <w:r w:rsidRPr="002451C3">
        <w:rPr>
          <w:rFonts w:cs="B Titr"/>
          <w:sz w:val="24"/>
          <w:szCs w:val="24"/>
          <w:rtl/>
        </w:rPr>
        <w:t xml:space="preserve"> خود از ب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ن</w:t>
      </w:r>
      <w:r w:rsidRPr="002451C3">
        <w:rPr>
          <w:rFonts w:cs="B Titr"/>
          <w:sz w:val="24"/>
          <w:szCs w:val="24"/>
          <w:rtl/>
        </w:rPr>
        <w:t xml:space="preserve"> داوطلبان</w:t>
      </w:r>
      <w:r w:rsidRPr="002451C3">
        <w:rPr>
          <w:rFonts w:cs="B Titr" w:hint="cs"/>
          <w:sz w:val="24"/>
          <w:szCs w:val="24"/>
          <w:rtl/>
        </w:rPr>
        <w:t xml:space="preserve"> </w:t>
      </w:r>
      <w:r w:rsidRPr="002451C3">
        <w:rPr>
          <w:rFonts w:cs="B Titr"/>
          <w:sz w:val="24"/>
          <w:szCs w:val="24"/>
          <w:rtl/>
        </w:rPr>
        <w:t>واجد</w:t>
      </w:r>
      <w:r w:rsidRPr="002451C3">
        <w:rPr>
          <w:rFonts w:cs="B Titr" w:hint="cs"/>
          <w:sz w:val="24"/>
          <w:szCs w:val="24"/>
          <w:rtl/>
        </w:rPr>
        <w:t xml:space="preserve"> </w:t>
      </w:r>
      <w:r w:rsidRPr="002451C3">
        <w:rPr>
          <w:rFonts w:cs="B Titr"/>
          <w:sz w:val="24"/>
          <w:szCs w:val="24"/>
          <w:rtl/>
        </w:rPr>
        <w:t>شرا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ط</w:t>
      </w:r>
      <w:r w:rsidRPr="002451C3">
        <w:rPr>
          <w:rFonts w:cs="B Titr" w:hint="cs"/>
          <w:sz w:val="24"/>
          <w:szCs w:val="24"/>
          <w:rtl/>
        </w:rPr>
        <w:t xml:space="preserve"> </w:t>
      </w:r>
      <w:r w:rsidRPr="002451C3">
        <w:rPr>
          <w:rFonts w:cs="B Titr" w:hint="eastAsia"/>
          <w:sz w:val="24"/>
          <w:szCs w:val="24"/>
          <w:rtl/>
        </w:rPr>
        <w:t>ودررشته</w:t>
      </w:r>
      <w:r w:rsidRPr="002451C3">
        <w:rPr>
          <w:rFonts w:cs="B Titr" w:hint="eastAsia"/>
          <w:sz w:val="24"/>
          <w:szCs w:val="24"/>
        </w:rPr>
        <w:t>‌</w:t>
      </w:r>
      <w:r w:rsidRPr="002451C3">
        <w:rPr>
          <w:rFonts w:cs="B Titr" w:hint="eastAsia"/>
          <w:sz w:val="24"/>
          <w:szCs w:val="24"/>
          <w:rtl/>
        </w:rPr>
        <w:t>ها</w:t>
      </w:r>
      <w:r w:rsidRPr="002451C3">
        <w:rPr>
          <w:rFonts w:cs="B Titr" w:hint="cs"/>
          <w:sz w:val="24"/>
          <w:szCs w:val="24"/>
          <w:rtl/>
        </w:rPr>
        <w:t xml:space="preserve">ی </w:t>
      </w:r>
      <w:r w:rsidRPr="002451C3">
        <w:rPr>
          <w:rFonts w:cs="B Titr" w:hint="eastAsia"/>
          <w:sz w:val="24"/>
          <w:szCs w:val="24"/>
          <w:rtl/>
        </w:rPr>
        <w:t>ذ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ل</w:t>
      </w:r>
      <w:r w:rsidRPr="002451C3">
        <w:rPr>
          <w:rFonts w:cs="B Titr" w:hint="cs"/>
          <w:sz w:val="24"/>
          <w:szCs w:val="24"/>
          <w:rtl/>
        </w:rPr>
        <w:t xml:space="preserve"> </w:t>
      </w:r>
      <w:r w:rsidRPr="002451C3">
        <w:rPr>
          <w:rFonts w:cs="B Titr" w:hint="eastAsia"/>
          <w:sz w:val="24"/>
          <w:szCs w:val="24"/>
          <w:rtl/>
        </w:rPr>
        <w:t>دعوت</w:t>
      </w:r>
    </w:p>
    <w:p w14:paraId="1D75062E" w14:textId="5BDBA3D9" w:rsidR="002451C3" w:rsidRPr="002451C3" w:rsidRDefault="002451C3" w:rsidP="002451C3">
      <w:pPr>
        <w:rPr>
          <w:rFonts w:cs="B Titr"/>
          <w:sz w:val="24"/>
          <w:szCs w:val="24"/>
          <w:rtl/>
        </w:rPr>
      </w:pPr>
      <w:r w:rsidRPr="002451C3">
        <w:rPr>
          <w:rFonts w:cs="B Titr" w:hint="eastAsia"/>
          <w:sz w:val="24"/>
          <w:szCs w:val="24"/>
          <w:rtl/>
        </w:rPr>
        <w:t>به</w:t>
      </w:r>
      <w:r w:rsidRPr="002451C3">
        <w:rPr>
          <w:rFonts w:cs="B Titr" w:hint="cs"/>
          <w:sz w:val="24"/>
          <w:szCs w:val="24"/>
          <w:rtl/>
        </w:rPr>
        <w:t xml:space="preserve"> </w:t>
      </w:r>
      <w:r w:rsidRPr="002451C3">
        <w:rPr>
          <w:rFonts w:cs="B Titr" w:hint="eastAsia"/>
          <w:sz w:val="24"/>
          <w:szCs w:val="24"/>
          <w:rtl/>
        </w:rPr>
        <w:t>همکار</w:t>
      </w:r>
      <w:r w:rsidRPr="002451C3">
        <w:rPr>
          <w:rFonts w:cs="B Titr" w:hint="cs"/>
          <w:sz w:val="24"/>
          <w:szCs w:val="24"/>
          <w:rtl/>
        </w:rPr>
        <w:t xml:space="preserve">ی </w:t>
      </w:r>
      <w:r w:rsidRPr="002451C3">
        <w:rPr>
          <w:rFonts w:cs="B Titr" w:hint="eastAsia"/>
          <w:sz w:val="24"/>
          <w:szCs w:val="24"/>
          <w:rtl/>
        </w:rPr>
        <w:t>م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</w:rPr>
        <w:t>‌</w:t>
      </w:r>
      <w:r w:rsidRPr="002451C3">
        <w:rPr>
          <w:rFonts w:cs="B Titr" w:hint="eastAsia"/>
          <w:sz w:val="24"/>
          <w:szCs w:val="24"/>
          <w:rtl/>
        </w:rPr>
        <w:t>نما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د</w:t>
      </w:r>
      <w:r w:rsidRPr="002451C3">
        <w:rPr>
          <w:rFonts w:cs="B Titr"/>
          <w:sz w:val="24"/>
          <w:szCs w:val="24"/>
          <w:rtl/>
        </w:rPr>
        <w:t>.</w:t>
      </w:r>
    </w:p>
    <w:p w14:paraId="3C608A7C" w14:textId="0B1C11B1" w:rsidR="004A5849" w:rsidRDefault="002451C3" w:rsidP="002451C3">
      <w:pPr>
        <w:rPr>
          <w:rFonts w:cs="B Titr"/>
          <w:sz w:val="24"/>
          <w:szCs w:val="24"/>
          <w:rtl/>
        </w:rPr>
      </w:pPr>
      <w:r w:rsidRPr="002451C3">
        <w:rPr>
          <w:rFonts w:cs="B Titr" w:hint="eastAsia"/>
          <w:sz w:val="24"/>
          <w:szCs w:val="24"/>
          <w:rtl/>
        </w:rPr>
        <w:t>ع</w:t>
      </w:r>
      <w:r w:rsidRPr="002451C3">
        <w:rPr>
          <w:rFonts w:cs="B Titr" w:hint="cs"/>
          <w:sz w:val="24"/>
          <w:szCs w:val="24"/>
          <w:rtl/>
        </w:rPr>
        <w:t>لاقه‌</w:t>
      </w:r>
      <w:r w:rsidRPr="002451C3">
        <w:rPr>
          <w:rFonts w:cs="B Titr" w:hint="eastAsia"/>
          <w:sz w:val="24"/>
          <w:szCs w:val="24"/>
          <w:rtl/>
        </w:rPr>
        <w:t>مندان</w:t>
      </w:r>
      <w:r w:rsidRPr="002451C3">
        <w:rPr>
          <w:rFonts w:cs="B Titr"/>
          <w:sz w:val="24"/>
          <w:szCs w:val="24"/>
          <w:rtl/>
        </w:rPr>
        <w:t xml:space="preserve"> برا</w:t>
      </w:r>
      <w:r w:rsidRPr="002451C3">
        <w:rPr>
          <w:rFonts w:cs="B Titr" w:hint="cs"/>
          <w:sz w:val="24"/>
          <w:szCs w:val="24"/>
          <w:rtl/>
        </w:rPr>
        <w:t xml:space="preserve">ی </w:t>
      </w:r>
      <w:r w:rsidRPr="002451C3">
        <w:rPr>
          <w:rFonts w:cs="B Titr" w:hint="eastAsia"/>
          <w:sz w:val="24"/>
          <w:szCs w:val="24"/>
          <w:rtl/>
        </w:rPr>
        <w:t>کسب</w:t>
      </w:r>
      <w:r w:rsidRPr="002451C3">
        <w:rPr>
          <w:rFonts w:cs="B Titr"/>
          <w:sz w:val="24"/>
          <w:szCs w:val="24"/>
          <w:rtl/>
        </w:rPr>
        <w:t xml:space="preserve"> اط</w:t>
      </w:r>
      <w:r w:rsidRPr="002451C3">
        <w:rPr>
          <w:rFonts w:cs="B Titr" w:hint="cs"/>
          <w:sz w:val="24"/>
          <w:szCs w:val="24"/>
          <w:rtl/>
        </w:rPr>
        <w:t>لاعات</w:t>
      </w:r>
      <w:r w:rsidRPr="002451C3">
        <w:rPr>
          <w:rFonts w:cs="B Titr"/>
          <w:sz w:val="24"/>
          <w:szCs w:val="24"/>
          <w:rtl/>
        </w:rPr>
        <w:t xml:space="preserve"> ب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شترو</w:t>
      </w:r>
      <w:r w:rsidRPr="002451C3">
        <w:rPr>
          <w:rFonts w:cs="B Titr"/>
          <w:sz w:val="24"/>
          <w:szCs w:val="24"/>
          <w:rtl/>
        </w:rPr>
        <w:t xml:space="preserve"> ثبت نام به وبگاه</w:t>
      </w:r>
      <w:r w:rsidRPr="002451C3">
        <w:rPr>
          <w:rFonts w:cs="B Titr" w:hint="cs"/>
          <w:sz w:val="24"/>
          <w:szCs w:val="24"/>
          <w:rtl/>
        </w:rPr>
        <w:t xml:space="preserve"> </w:t>
      </w:r>
      <w:hyperlink r:id="rId4" w:history="1">
        <w:r w:rsidRPr="00D279A1">
          <w:rPr>
            <w:rStyle w:val="Hyperlink"/>
            <w:rFonts w:cs="B Titr"/>
            <w:b/>
            <w:bCs/>
            <w:sz w:val="24"/>
            <w:szCs w:val="24"/>
          </w:rPr>
          <w:t>amriyeh.irib.ir</w:t>
        </w:r>
      </w:hyperlink>
      <w:r>
        <w:rPr>
          <w:rFonts w:cs="B Titr" w:hint="cs"/>
          <w:sz w:val="24"/>
          <w:szCs w:val="24"/>
          <w:rtl/>
        </w:rPr>
        <w:t xml:space="preserve"> </w:t>
      </w:r>
      <w:r w:rsidRPr="002451C3">
        <w:rPr>
          <w:rFonts w:cs="B Titr" w:hint="cs"/>
          <w:sz w:val="24"/>
          <w:szCs w:val="24"/>
          <w:rtl/>
        </w:rPr>
        <w:t xml:space="preserve"> م</w:t>
      </w:r>
      <w:r w:rsidRPr="002451C3">
        <w:rPr>
          <w:rFonts w:cs="B Titr"/>
          <w:sz w:val="24"/>
          <w:szCs w:val="24"/>
          <w:rtl/>
        </w:rPr>
        <w:t>راجعه نما</w:t>
      </w:r>
      <w:r w:rsidRPr="002451C3">
        <w:rPr>
          <w:rFonts w:cs="B Titr" w:hint="cs"/>
          <w:sz w:val="24"/>
          <w:szCs w:val="24"/>
          <w:rtl/>
        </w:rPr>
        <w:t>ی</w:t>
      </w:r>
      <w:r w:rsidRPr="002451C3">
        <w:rPr>
          <w:rFonts w:cs="B Titr" w:hint="eastAsia"/>
          <w:sz w:val="24"/>
          <w:szCs w:val="24"/>
          <w:rtl/>
        </w:rPr>
        <w:t>ند</w:t>
      </w:r>
      <w:r w:rsidRPr="002451C3">
        <w:rPr>
          <w:rFonts w:cs="B Titr"/>
          <w:sz w:val="24"/>
          <w:szCs w:val="24"/>
          <w:rtl/>
        </w:rPr>
        <w:t>.</w:t>
      </w:r>
    </w:p>
    <w:p w14:paraId="2750C5B4" w14:textId="60BD432F" w:rsidR="002451C3" w:rsidRDefault="002451C3" w:rsidP="002451C3">
      <w:pPr>
        <w:rPr>
          <w:rFonts w:cs="B Titr"/>
          <w:sz w:val="24"/>
          <w:szCs w:val="24"/>
          <w:rtl/>
        </w:rPr>
      </w:pPr>
    </w:p>
    <w:p w14:paraId="57C75623" w14:textId="790ED411" w:rsidR="002451C3" w:rsidRPr="002451C3" w:rsidRDefault="002451C3" w:rsidP="002451C3">
      <w:pPr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w:drawing>
          <wp:inline distT="0" distB="0" distL="0" distR="0" wp14:anchorId="653DD1E2" wp14:editId="0A2DA580">
            <wp:extent cx="587692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1C3" w:rsidRPr="002451C3" w:rsidSect="002451C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C3"/>
    <w:rsid w:val="002451C3"/>
    <w:rsid w:val="00247AA2"/>
    <w:rsid w:val="004A5849"/>
    <w:rsid w:val="0087343F"/>
    <w:rsid w:val="00D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F28DC4"/>
  <w15:chartTrackingRefBased/>
  <w15:docId w15:val="{F1D5D650-CA93-4598-9884-8804A93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mriyeh.irib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riyasat</dc:creator>
  <cp:keywords/>
  <dc:description/>
  <cp:lastModifiedBy>riyasat</cp:lastModifiedBy>
  <cp:revision>6</cp:revision>
  <dcterms:created xsi:type="dcterms:W3CDTF">2025-01-05T09:48:00Z</dcterms:created>
  <dcterms:modified xsi:type="dcterms:W3CDTF">2025-01-05T10:00:00Z</dcterms:modified>
</cp:coreProperties>
</file>